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1E" w:rsidRDefault="0097001E" w:rsidP="0097001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  <w:t>АКТ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сдачи-приемки образовательных услуг 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г. Саратов                                                                                </w:t>
      </w:r>
      <w:r w:rsidR="003747EC">
        <w:rPr>
          <w:rFonts w:ascii="Times New Roman" w:hAnsi="Times New Roman"/>
          <w:spacing w:val="2"/>
          <w:sz w:val="24"/>
          <w:szCs w:val="24"/>
          <w:lang w:eastAsia="ru-RU"/>
        </w:rPr>
        <w:t xml:space="preserve">         </w:t>
      </w:r>
      <w:proofErr w:type="gramStart"/>
      <w:r w:rsidR="003747EC">
        <w:rPr>
          <w:rFonts w:ascii="Times New Roman" w:hAnsi="Times New Roman"/>
          <w:spacing w:val="2"/>
          <w:sz w:val="24"/>
          <w:szCs w:val="24"/>
          <w:lang w:eastAsia="ru-RU"/>
        </w:rPr>
        <w:t xml:space="preserve">   «</w:t>
      </w:r>
      <w:proofErr w:type="gramEnd"/>
      <w:r w:rsidR="003747EC">
        <w:rPr>
          <w:rFonts w:ascii="Times New Roman" w:hAnsi="Times New Roman"/>
          <w:spacing w:val="2"/>
          <w:sz w:val="24"/>
          <w:szCs w:val="24"/>
          <w:lang w:eastAsia="ru-RU"/>
        </w:rPr>
        <w:t>__» ___________2026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г.</w:t>
      </w:r>
    </w:p>
    <w:p w:rsidR="0097001E" w:rsidRDefault="0097001E" w:rsidP="0097001E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A23BD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Вавилова», именуемое в дальнейшем «Исполнитель», </w:t>
      </w:r>
      <w:r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дополнительному образованию и цифровой трансформации Маслюк Наталии Викторовны, действующего на </w:t>
      </w:r>
      <w:r w:rsidR="003747EC">
        <w:rPr>
          <w:rFonts w:ascii="Times New Roman" w:hAnsi="Times New Roman"/>
          <w:sz w:val="24"/>
          <w:szCs w:val="24"/>
          <w:lang w:eastAsia="ru-RU"/>
        </w:rPr>
        <w:t xml:space="preserve">основании доверенности б/н от </w:t>
      </w:r>
      <w:r w:rsidR="00BC6AC9">
        <w:rPr>
          <w:rFonts w:ascii="Times New Roman" w:hAnsi="Times New Roman"/>
          <w:sz w:val="24"/>
          <w:szCs w:val="24"/>
          <w:lang w:eastAsia="ru-RU"/>
        </w:rPr>
        <w:t>30</w:t>
      </w:r>
      <w:r w:rsidR="003747EC">
        <w:rPr>
          <w:rFonts w:ascii="Times New Roman" w:hAnsi="Times New Roman"/>
          <w:sz w:val="24"/>
          <w:szCs w:val="24"/>
          <w:lang w:eastAsia="ru-RU"/>
        </w:rPr>
        <w:t>.0</w:t>
      </w:r>
      <w:r w:rsidR="00BC6AC9">
        <w:rPr>
          <w:rFonts w:ascii="Times New Roman" w:hAnsi="Times New Roman"/>
          <w:sz w:val="24"/>
          <w:szCs w:val="24"/>
          <w:lang w:eastAsia="ru-RU"/>
        </w:rPr>
        <w:t>4</w:t>
      </w:r>
      <w:r w:rsidR="003747EC">
        <w:rPr>
          <w:rFonts w:ascii="Times New Roman" w:hAnsi="Times New Roman"/>
          <w:sz w:val="24"/>
          <w:szCs w:val="24"/>
          <w:lang w:eastAsia="ru-RU"/>
        </w:rPr>
        <w:t>.2026</w:t>
      </w:r>
      <w:r>
        <w:rPr>
          <w:rFonts w:ascii="Times New Roman" w:hAnsi="Times New Roman"/>
          <w:sz w:val="24"/>
          <w:szCs w:val="24"/>
          <w:lang w:eastAsia="ru-RU"/>
        </w:rPr>
        <w:t xml:space="preserve"> г., с одной стороны, и гражданина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______________________________________</w:t>
      </w:r>
      <w:r w:rsidR="001557C3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</w:p>
    <w:p w:rsidR="0097001E" w:rsidRDefault="009A23BD" w:rsidP="00155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1557C3">
        <w:rPr>
          <w:rFonts w:ascii="Times New Roman" w:hAnsi="Times New Roman"/>
          <w:sz w:val="24"/>
          <w:szCs w:val="24"/>
          <w:lang w:eastAsia="ru-RU"/>
        </w:rPr>
        <w:t>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r w:rsidR="0097001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именуемый(</w:t>
      </w:r>
      <w:proofErr w:type="spellStart"/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proofErr w:type="spellEnd"/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>) в дальнейшем «Слушатель», с другой стороны, совместно именуемые «Стороны», в соответствии с договором №</w:t>
      </w:r>
      <w:r w:rsidR="00BA1D7D">
        <w:rPr>
          <w:rFonts w:ascii="Times New Roman" w:eastAsia="Times New Roman" w:hAnsi="Times New Roman"/>
          <w:sz w:val="24"/>
          <w:szCs w:val="24"/>
          <w:lang w:eastAsia="ar-SA"/>
        </w:rPr>
        <w:t xml:space="preserve"> ___-ПП от «____</w:t>
      </w:r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>» _________2026</w:t>
      </w:r>
      <w:r w:rsidR="0097001E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года, подписали настоящий Акт о нижеследующем: 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7001E" w:rsidRDefault="0097001E" w:rsidP="009700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условиями договора </w:t>
      </w:r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>№ _____</w:t>
      </w:r>
      <w:r w:rsidR="00BA1D7D">
        <w:rPr>
          <w:rFonts w:ascii="Times New Roman" w:eastAsia="Times New Roman" w:hAnsi="Times New Roman"/>
          <w:sz w:val="24"/>
          <w:szCs w:val="24"/>
          <w:lang w:eastAsia="ar-SA"/>
        </w:rPr>
        <w:t>-ПП</w:t>
      </w:r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 xml:space="preserve"> от «__» _______2026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Исполнитель оказал образовательные услуги: </w:t>
      </w:r>
    </w:p>
    <w:p w:rsidR="0097001E" w:rsidRDefault="0097001E" w:rsidP="00BA1D7D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 дополнительной профессиональной программе профессиональной переподготовки _______________________________________________</w:t>
      </w:r>
      <w:r w:rsidR="00BA1D7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 xml:space="preserve"> 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объёме _______ часов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 «__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>_________</w:t>
      </w:r>
      <w:r w:rsidR="003747EC">
        <w:rPr>
          <w:rFonts w:ascii="Times New Roman" w:eastAsia="Times New Roman" w:hAnsi="Times New Roman"/>
          <w:sz w:val="24"/>
          <w:szCs w:val="24"/>
          <w:lang w:eastAsia="ar-SA"/>
        </w:rPr>
        <w:t xml:space="preserve"> 2026 года по «____»____________ 2026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</w:t>
      </w:r>
      <w:r w:rsidR="00B43A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001E" w:rsidRDefault="0097001E" w:rsidP="0097001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01E" w:rsidRDefault="0097001E" w:rsidP="0097001E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  Качество оказанных услуг соответствует предъявляемым к ним требованиям.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  Стороны претензий друг к другу не имеют.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 Настоящий Акт составлен в двух экземплярах, имеющих равную юридическую силу, по одному для каждой из Сторон.</w:t>
      </w:r>
    </w:p>
    <w:p w:rsidR="002C7612" w:rsidRDefault="002C7612" w:rsidP="002C761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 П</w:t>
      </w:r>
      <w:r w:rsidRPr="004B51A2">
        <w:rPr>
          <w:rFonts w:ascii="Times New Roman" w:hAnsi="Times New Roman"/>
          <w:bCs/>
          <w:sz w:val="24"/>
          <w:szCs w:val="24"/>
        </w:rPr>
        <w:t xml:space="preserve">олная стоимость платных образовательных услуг за весь период обучения составляет 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3B4D28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сумма прописью</w:t>
      </w:r>
      <w:r w:rsidRPr="003B4D28">
        <w:rPr>
          <w:rFonts w:ascii="Times New Roman" w:hAnsi="Times New Roman"/>
          <w:bCs/>
          <w:sz w:val="24"/>
          <w:szCs w:val="24"/>
        </w:rPr>
        <w:t>)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рублей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 xml:space="preserve"> коп</w:t>
      </w:r>
      <w:r w:rsidRPr="003B4D28">
        <w:rPr>
          <w:rFonts w:ascii="Times New Roman" w:hAnsi="Times New Roman"/>
          <w:bCs/>
          <w:sz w:val="24"/>
          <w:szCs w:val="24"/>
        </w:rPr>
        <w:t xml:space="preserve">еек, </w:t>
      </w:r>
      <w:r w:rsidRPr="003B4D28">
        <w:rPr>
          <w:rFonts w:ascii="Times New Roman" w:hAnsi="Times New Roman"/>
          <w:bCs/>
          <w:sz w:val="24"/>
          <w:szCs w:val="24"/>
          <w:lang w:val="x-none"/>
        </w:rPr>
        <w:t>НДС не облагается на основании пп.14 п.2 ст.149 гл.21 Налогового Кодекса РФ</w:t>
      </w:r>
      <w:r w:rsidRPr="003B4D28">
        <w:rPr>
          <w:rFonts w:ascii="Times New Roman" w:hAnsi="Times New Roman"/>
          <w:bCs/>
          <w:sz w:val="24"/>
          <w:szCs w:val="24"/>
        </w:rPr>
        <w:t>.</w:t>
      </w:r>
    </w:p>
    <w:p w:rsidR="0097001E" w:rsidRDefault="0097001E" w:rsidP="0097001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871" w:type="dxa"/>
        <w:tblLook w:val="04A0" w:firstRow="1" w:lastRow="0" w:firstColumn="1" w:lastColumn="0" w:noHBand="0" w:noVBand="1"/>
      </w:tblPr>
      <w:tblGrid>
        <w:gridCol w:w="5068"/>
        <w:gridCol w:w="5448"/>
      </w:tblGrid>
      <w:tr w:rsidR="0097001E" w:rsidTr="0097001E">
        <w:trPr>
          <w:trHeight w:val="691"/>
        </w:trPr>
        <w:tc>
          <w:tcPr>
            <w:tcW w:w="4758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3" w:type="dxa"/>
          </w:tcPr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СЛУШАТЕЛЬ:</w:t>
            </w:r>
          </w:p>
          <w:p w:rsidR="0097001E" w:rsidRDefault="00970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7001E" w:rsidTr="0097001E">
        <w:trPr>
          <w:trHeight w:val="1721"/>
        </w:trPr>
        <w:tc>
          <w:tcPr>
            <w:tcW w:w="4758" w:type="dxa"/>
            <w:hideMark/>
          </w:tcPr>
          <w:tbl>
            <w:tblPr>
              <w:tblW w:w="4844" w:type="dxa"/>
              <w:tblInd w:w="8" w:type="dxa"/>
              <w:tblLook w:val="04A0" w:firstRow="1" w:lastRow="0" w:firstColumn="1" w:lastColumn="0" w:noHBand="0" w:noVBand="1"/>
            </w:tblPr>
            <w:tblGrid>
              <w:gridCol w:w="4844"/>
            </w:tblGrid>
            <w:tr w:rsidR="0097001E">
              <w:trPr>
                <w:trHeight w:val="670"/>
              </w:trPr>
              <w:tc>
                <w:tcPr>
                  <w:tcW w:w="4844" w:type="dxa"/>
                </w:tcPr>
                <w:p w:rsidR="0097001E" w:rsidRDefault="0097001E">
                  <w:pPr>
                    <w:widowControl w:val="0"/>
                    <w:spacing w:after="0" w:line="240" w:lineRule="auto"/>
                    <w:ind w:left="-109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Проректор по дополнительному образованию и цифровой трансформации</w:t>
                  </w: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_____________________/Н.В. Маслюк/</w:t>
                  </w:r>
                </w:p>
              </w:tc>
            </w:tr>
          </w:tbl>
          <w:p w:rsidR="0097001E" w:rsidRDefault="0097001E"/>
        </w:tc>
        <w:tc>
          <w:tcPr>
            <w:tcW w:w="5113" w:type="dxa"/>
            <w:hideMark/>
          </w:tcPr>
          <w:tbl>
            <w:tblPr>
              <w:tblW w:w="5224" w:type="dxa"/>
              <w:tblInd w:w="8" w:type="dxa"/>
              <w:tblLook w:val="04A0" w:firstRow="1" w:lastRow="0" w:firstColumn="1" w:lastColumn="0" w:noHBand="0" w:noVBand="1"/>
            </w:tblPr>
            <w:tblGrid>
              <w:gridCol w:w="5224"/>
            </w:tblGrid>
            <w:tr w:rsidR="0097001E">
              <w:trPr>
                <w:trHeight w:val="670"/>
              </w:trPr>
              <w:tc>
                <w:tcPr>
                  <w:tcW w:w="5224" w:type="dxa"/>
                </w:tcPr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97001E" w:rsidRDefault="0097001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ru-RU"/>
                    </w:rPr>
                    <w:t>____________________/                             /</w:t>
                  </w:r>
                </w:p>
              </w:tc>
            </w:tr>
          </w:tbl>
          <w:p w:rsidR="0097001E" w:rsidRDefault="0097001E"/>
        </w:tc>
      </w:tr>
    </w:tbl>
    <w:p w:rsidR="00B10040" w:rsidRDefault="00B10040"/>
    <w:sectPr w:rsidR="00B10040" w:rsidSect="009700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C1B30"/>
    <w:multiLevelType w:val="hybridMultilevel"/>
    <w:tmpl w:val="EC6451D6"/>
    <w:lvl w:ilvl="0" w:tplc="3962C0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17"/>
    <w:rsid w:val="00152117"/>
    <w:rsid w:val="001557C3"/>
    <w:rsid w:val="002C7612"/>
    <w:rsid w:val="003747EC"/>
    <w:rsid w:val="0097001E"/>
    <w:rsid w:val="009A23BD"/>
    <w:rsid w:val="00B10040"/>
    <w:rsid w:val="00B43AA9"/>
    <w:rsid w:val="00BA1D7D"/>
    <w:rsid w:val="00B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3B64"/>
  <w15:chartTrackingRefBased/>
  <w15:docId w15:val="{ED2235CF-58BF-4956-B581-1260BD85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01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2025-11-11T07:40:00Z</dcterms:created>
  <dcterms:modified xsi:type="dcterms:W3CDTF">2026-06-16T11:15:00Z</dcterms:modified>
</cp:coreProperties>
</file>